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6F" w:rsidRDefault="006E0666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233499" w:rsidRDefault="00B957CB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ΔΙΕΥΘΥΝΣΗ Π.Ε. ΗΜΑΘΙΑΣ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sectPr w:rsidR="00832A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Default="00233499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Calibri" w:hAnsi="Calibri"/>
              </w:rPr>
              <w:t>η προϋπηρεσία που επιθυμώ να αναγνωρίσω δεν έχει ήδη χρησιμοποιηθεί</w:t>
            </w: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233499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Calibri" w:hAnsi="Calibri"/>
              </w:rPr>
              <w:t>για τη χορήγηση καμίας άλλης οικονομικής παροχής (καταβολή αποζημίωσης)</w:t>
            </w: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233499" w:rsidRDefault="00233499" w:rsidP="00233499">
            <w:pPr>
              <w:widowControl w:val="0"/>
              <w:tabs>
                <w:tab w:val="left" w:pos="940"/>
              </w:tabs>
              <w:spacing w:line="360" w:lineRule="auto"/>
              <w:ind w:right="72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ή αναγνώρισης συνταξιοδοτικού δικαιώματος. </w:t>
            </w: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Pr="006D4E93" w:rsidRDefault="00832A6F" w:rsidP="006D4E9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Default="00832A6F">
      <w:pPr>
        <w:pStyle w:val="a6"/>
        <w:jc w:val="both"/>
      </w:pPr>
    </w:p>
    <w:sectPr w:rsidR="00832A6F" w:rsidSect="00CF1803">
      <w:headerReference w:type="default" r:id="rId14"/>
      <w:type w:val="continuous"/>
      <w:pgSz w:w="11906" w:h="16838" w:code="9"/>
      <w:pgMar w:top="1134" w:right="851" w:bottom="184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66" w:rsidRDefault="006E0666">
      <w:r>
        <w:separator/>
      </w:r>
    </w:p>
  </w:endnote>
  <w:endnote w:type="continuationSeparator" w:id="0">
    <w:p w:rsidR="006E0666" w:rsidRDefault="006E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68" w:rsidRDefault="004B3F6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03" w:rsidRDefault="00CF1803" w:rsidP="00874479">
    <w:pPr>
      <w:pStyle w:val="a4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68" w:rsidRDefault="004B3F6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66" w:rsidRDefault="006E0666">
      <w:r>
        <w:separator/>
      </w:r>
    </w:p>
  </w:footnote>
  <w:footnote w:type="continuationSeparator" w:id="0">
    <w:p w:rsidR="006E0666" w:rsidRDefault="006E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68" w:rsidRDefault="004B3F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7A00A3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68" w:rsidRDefault="004B3F6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A6F"/>
    <w:rsid w:val="00233499"/>
    <w:rsid w:val="00442763"/>
    <w:rsid w:val="004B3F68"/>
    <w:rsid w:val="005A504B"/>
    <w:rsid w:val="006D4E93"/>
    <w:rsid w:val="006E0666"/>
    <w:rsid w:val="007A00A3"/>
    <w:rsid w:val="007E3AB8"/>
    <w:rsid w:val="00832A6F"/>
    <w:rsid w:val="00874479"/>
    <w:rsid w:val="00B514FB"/>
    <w:rsid w:val="00B957CB"/>
    <w:rsid w:val="00CF1803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4FB"/>
    <w:rPr>
      <w:sz w:val="24"/>
      <w:szCs w:val="24"/>
    </w:rPr>
  </w:style>
  <w:style w:type="paragraph" w:styleId="1">
    <w:name w:val="heading 1"/>
    <w:basedOn w:val="a"/>
    <w:next w:val="a"/>
    <w:qFormat/>
    <w:rsid w:val="00B514F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514F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B514F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B514F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B514F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B514F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B514F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B514F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B514F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514F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514F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B514F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B514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B514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B514F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B514FB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CF180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CF1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3</TotalTime>
  <Pages>1</Pages>
  <Words>217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tania</cp:lastModifiedBy>
  <cp:revision>6</cp:revision>
  <cp:lastPrinted>2002-09-25T07:58:00Z</cp:lastPrinted>
  <dcterms:created xsi:type="dcterms:W3CDTF">2021-07-13T10:26:00Z</dcterms:created>
  <dcterms:modified xsi:type="dcterms:W3CDTF">2022-09-27T05:16:00Z</dcterms:modified>
</cp:coreProperties>
</file>